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63"/>
        <w:gridCol w:w="1695"/>
        <w:gridCol w:w="1894"/>
        <w:gridCol w:w="2357"/>
        <w:gridCol w:w="2982"/>
        <w:gridCol w:w="2199"/>
      </w:tblGrid>
      <w:tr w:rsidR="004A29F7" w:rsidTr="004A29F7">
        <w:tc>
          <w:tcPr>
            <w:tcW w:w="5000" w:type="pct"/>
            <w:gridSpan w:val="6"/>
          </w:tcPr>
          <w:p w:rsidR="004A29F7" w:rsidRDefault="004A29F7">
            <w:pPr>
              <w:rPr>
                <w:rFonts w:ascii="Aptos" w:hAnsi="Aptos" w:cstheme="minorHAnsi"/>
                <w:b/>
              </w:rPr>
            </w:pPr>
            <w:r w:rsidRPr="004A29F7">
              <w:rPr>
                <w:rFonts w:ascii="Aptos" w:hAnsi="Aptos" w:cstheme="minorHAnsi"/>
                <w:b/>
              </w:rPr>
              <w:t>Objetivo General</w:t>
            </w:r>
          </w:p>
          <w:p w:rsidR="004A29F7" w:rsidRDefault="004A29F7">
            <w:pPr>
              <w:rPr>
                <w:rFonts w:ascii="Aptos" w:hAnsi="Aptos" w:cstheme="minorHAnsi"/>
                <w:b/>
              </w:rPr>
            </w:pPr>
          </w:p>
          <w:p w:rsidR="004A29F7" w:rsidRDefault="004A29F7">
            <w:pPr>
              <w:rPr>
                <w:rFonts w:ascii="Aptos" w:hAnsi="Aptos" w:cstheme="minorHAnsi"/>
                <w:b/>
              </w:rPr>
            </w:pPr>
          </w:p>
          <w:p w:rsidR="004A29F7" w:rsidRDefault="004A29F7">
            <w:pPr>
              <w:rPr>
                <w:rFonts w:ascii="Aptos" w:hAnsi="Aptos" w:cstheme="minorHAnsi"/>
                <w:b/>
              </w:rPr>
            </w:pPr>
          </w:p>
          <w:p w:rsidR="004A29F7" w:rsidRPr="004A29F7" w:rsidRDefault="004A29F7">
            <w:pPr>
              <w:rPr>
                <w:rFonts w:ascii="Aptos" w:hAnsi="Aptos" w:cstheme="minorHAnsi"/>
                <w:b/>
              </w:rPr>
            </w:pPr>
          </w:p>
        </w:tc>
      </w:tr>
      <w:tr w:rsidR="004A29F7" w:rsidRPr="004A29F7" w:rsidTr="004A29F7">
        <w:tc>
          <w:tcPr>
            <w:tcW w:w="1134" w:type="pct"/>
          </w:tcPr>
          <w:p w:rsidR="004A29F7" w:rsidRPr="004A29F7" w:rsidRDefault="004A29F7">
            <w:pPr>
              <w:rPr>
                <w:rFonts w:ascii="Aptos" w:hAnsi="Aptos" w:cstheme="minorHAnsi"/>
                <w:b/>
              </w:rPr>
            </w:pPr>
            <w:r w:rsidRPr="004A29F7">
              <w:rPr>
                <w:rFonts w:ascii="Aptos" w:hAnsi="Aptos" w:cstheme="minorHAnsi"/>
                <w:b/>
              </w:rPr>
              <w:t>Objetivos Específicos</w:t>
            </w:r>
          </w:p>
        </w:tc>
        <w:tc>
          <w:tcPr>
            <w:tcW w:w="589" w:type="pct"/>
          </w:tcPr>
          <w:p w:rsidR="004A29F7" w:rsidRPr="004A29F7" w:rsidRDefault="004A29F7">
            <w:pPr>
              <w:rPr>
                <w:rFonts w:ascii="Aptos" w:hAnsi="Aptos" w:cstheme="minorHAnsi"/>
                <w:b/>
              </w:rPr>
            </w:pPr>
            <w:r w:rsidRPr="004A29F7">
              <w:rPr>
                <w:rFonts w:ascii="Aptos" w:hAnsi="Aptos" w:cstheme="minorHAnsi"/>
                <w:b/>
              </w:rPr>
              <w:t>Metodología</w:t>
            </w:r>
          </w:p>
        </w:tc>
        <w:tc>
          <w:tcPr>
            <w:tcW w:w="658" w:type="pct"/>
          </w:tcPr>
          <w:p w:rsidR="004A29F7" w:rsidRPr="004A29F7" w:rsidRDefault="004A29F7">
            <w:pPr>
              <w:rPr>
                <w:rFonts w:ascii="Aptos" w:hAnsi="Aptos" w:cstheme="minorHAnsi"/>
                <w:b/>
              </w:rPr>
            </w:pPr>
            <w:r w:rsidRPr="004A29F7">
              <w:rPr>
                <w:rFonts w:ascii="Aptos" w:hAnsi="Aptos" w:cstheme="minorHAnsi"/>
                <w:b/>
              </w:rPr>
              <w:t>Técnicas</w:t>
            </w:r>
          </w:p>
        </w:tc>
        <w:tc>
          <w:tcPr>
            <w:tcW w:w="819" w:type="pct"/>
          </w:tcPr>
          <w:p w:rsidR="004A29F7" w:rsidRPr="004A29F7" w:rsidRDefault="004A29F7">
            <w:pPr>
              <w:rPr>
                <w:rFonts w:ascii="Aptos" w:hAnsi="Aptos" w:cstheme="minorHAnsi"/>
                <w:b/>
              </w:rPr>
            </w:pPr>
            <w:r w:rsidRPr="004A29F7">
              <w:rPr>
                <w:rFonts w:ascii="Aptos" w:hAnsi="Aptos" w:cstheme="minorHAnsi"/>
                <w:b/>
              </w:rPr>
              <w:t>Actividades</w:t>
            </w:r>
          </w:p>
        </w:tc>
        <w:tc>
          <w:tcPr>
            <w:tcW w:w="1036" w:type="pct"/>
          </w:tcPr>
          <w:p w:rsidR="004A29F7" w:rsidRPr="004A29F7" w:rsidRDefault="004A29F7">
            <w:pPr>
              <w:rPr>
                <w:rFonts w:ascii="Aptos" w:hAnsi="Aptos" w:cstheme="minorHAnsi"/>
                <w:b/>
              </w:rPr>
            </w:pPr>
            <w:r w:rsidRPr="004A29F7">
              <w:rPr>
                <w:rFonts w:ascii="Aptos" w:hAnsi="Aptos" w:cstheme="minorHAnsi"/>
                <w:b/>
              </w:rPr>
              <w:t>Resultados Esperados</w:t>
            </w:r>
          </w:p>
        </w:tc>
        <w:tc>
          <w:tcPr>
            <w:tcW w:w="764" w:type="pct"/>
          </w:tcPr>
          <w:p w:rsidR="004A29F7" w:rsidRPr="004A29F7" w:rsidRDefault="004A29F7">
            <w:pPr>
              <w:rPr>
                <w:rFonts w:ascii="Aptos" w:hAnsi="Aptos" w:cstheme="minorHAnsi"/>
                <w:b/>
              </w:rPr>
            </w:pPr>
            <w:r w:rsidRPr="004A29F7">
              <w:rPr>
                <w:rFonts w:ascii="Aptos" w:hAnsi="Aptos" w:cstheme="minorHAnsi"/>
                <w:b/>
              </w:rPr>
              <w:t>Verificadores</w:t>
            </w:r>
          </w:p>
        </w:tc>
      </w:tr>
      <w:tr w:rsidR="00A07E87" w:rsidTr="00A07E87">
        <w:trPr>
          <w:trHeight w:val="300"/>
        </w:trPr>
        <w:tc>
          <w:tcPr>
            <w:tcW w:w="1134" w:type="pct"/>
            <w:vMerge w:val="restart"/>
          </w:tcPr>
          <w:p w:rsidR="00A07E87" w:rsidRDefault="00A07E87">
            <w:pPr>
              <w:rPr>
                <w:rFonts w:ascii="Aptos" w:hAnsi="Aptos" w:cstheme="minorHAnsi"/>
              </w:rPr>
            </w:pPr>
          </w:p>
          <w:p w:rsidR="00A07E87" w:rsidRDefault="00A07E87">
            <w:pPr>
              <w:rPr>
                <w:rFonts w:ascii="Aptos" w:hAnsi="Aptos" w:cstheme="minorHAnsi"/>
              </w:rPr>
            </w:pPr>
          </w:p>
          <w:p w:rsidR="00A07E87" w:rsidRDefault="00A07E87">
            <w:pPr>
              <w:rPr>
                <w:rFonts w:ascii="Aptos" w:hAnsi="Aptos" w:cstheme="minorHAnsi"/>
              </w:rPr>
            </w:pPr>
          </w:p>
          <w:p w:rsidR="00A07E87" w:rsidRDefault="00A07E87">
            <w:pPr>
              <w:rPr>
                <w:rFonts w:ascii="Aptos" w:hAnsi="Aptos" w:cstheme="minorHAnsi"/>
              </w:rPr>
            </w:pPr>
          </w:p>
          <w:p w:rsidR="00A07E8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DIAGNÓSTICO</w:t>
            </w:r>
          </w:p>
        </w:tc>
        <w:tc>
          <w:tcPr>
            <w:tcW w:w="589" w:type="pct"/>
            <w:vMerge w:val="restart"/>
          </w:tcPr>
          <w:p w:rsidR="00A07E8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Diagnostico</w:t>
            </w:r>
          </w:p>
        </w:tc>
        <w:tc>
          <w:tcPr>
            <w:tcW w:w="658" w:type="pct"/>
          </w:tcPr>
          <w:p w:rsidR="00A07E8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Entrevista</w:t>
            </w:r>
          </w:p>
          <w:p w:rsidR="00A07E87" w:rsidRDefault="00A07E87">
            <w:pPr>
              <w:rPr>
                <w:rFonts w:ascii="Aptos" w:hAnsi="Aptos" w:cstheme="minorHAnsi"/>
              </w:rPr>
            </w:pPr>
          </w:p>
        </w:tc>
        <w:tc>
          <w:tcPr>
            <w:tcW w:w="819" w:type="pct"/>
          </w:tcPr>
          <w:p w:rsidR="00A07E8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Construcción de guion temático</w:t>
            </w:r>
          </w:p>
          <w:p w:rsidR="00A07E8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Coordinación con entrevistada</w:t>
            </w:r>
          </w:p>
          <w:p w:rsidR="00A07E8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Ejecución entrevista </w:t>
            </w:r>
          </w:p>
          <w:p w:rsidR="00A07E8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Sistematización de </w:t>
            </w:r>
            <w:proofErr w:type="spellStart"/>
            <w:r>
              <w:rPr>
                <w:rFonts w:ascii="Aptos" w:hAnsi="Aptos" w:cstheme="minorHAnsi"/>
              </w:rPr>
              <w:t>info</w:t>
            </w:r>
            <w:proofErr w:type="spellEnd"/>
          </w:p>
        </w:tc>
        <w:tc>
          <w:tcPr>
            <w:tcW w:w="1036" w:type="pct"/>
          </w:tcPr>
          <w:p w:rsidR="00A07E8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15 familias entrevistadas</w:t>
            </w:r>
          </w:p>
        </w:tc>
        <w:tc>
          <w:tcPr>
            <w:tcW w:w="764" w:type="pct"/>
          </w:tcPr>
          <w:p w:rsidR="00A07E8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Fichas rellenadas con información</w:t>
            </w:r>
          </w:p>
        </w:tc>
      </w:tr>
      <w:tr w:rsidR="00A07E87" w:rsidTr="004A29F7">
        <w:trPr>
          <w:trHeight w:val="975"/>
        </w:trPr>
        <w:tc>
          <w:tcPr>
            <w:tcW w:w="1134" w:type="pct"/>
            <w:vMerge/>
          </w:tcPr>
          <w:p w:rsidR="00A07E87" w:rsidRDefault="00A07E87">
            <w:pPr>
              <w:rPr>
                <w:rFonts w:ascii="Aptos" w:hAnsi="Aptos" w:cstheme="minorHAnsi"/>
              </w:rPr>
            </w:pPr>
          </w:p>
        </w:tc>
        <w:tc>
          <w:tcPr>
            <w:tcW w:w="589" w:type="pct"/>
            <w:vMerge/>
          </w:tcPr>
          <w:p w:rsidR="00A07E87" w:rsidRDefault="00A07E87">
            <w:pPr>
              <w:rPr>
                <w:rFonts w:ascii="Aptos" w:hAnsi="Aptos" w:cstheme="minorHAnsi"/>
              </w:rPr>
            </w:pPr>
          </w:p>
        </w:tc>
        <w:tc>
          <w:tcPr>
            <w:tcW w:w="658" w:type="pct"/>
          </w:tcPr>
          <w:p w:rsidR="00A07E87" w:rsidRDefault="00A07E87" w:rsidP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Encuestas</w:t>
            </w:r>
          </w:p>
        </w:tc>
        <w:tc>
          <w:tcPr>
            <w:tcW w:w="819" w:type="pct"/>
          </w:tcPr>
          <w:p w:rsidR="00A07E87" w:rsidRDefault="00A07E87">
            <w:pPr>
              <w:rPr>
                <w:rFonts w:ascii="Aptos" w:hAnsi="Aptos" w:cstheme="minorHAnsi"/>
              </w:rPr>
            </w:pPr>
            <w:bookmarkStart w:id="0" w:name="_GoBack"/>
            <w:bookmarkEnd w:id="0"/>
          </w:p>
        </w:tc>
        <w:tc>
          <w:tcPr>
            <w:tcW w:w="1036" w:type="pct"/>
          </w:tcPr>
          <w:p w:rsidR="00A07E87" w:rsidRDefault="00A07E87">
            <w:pPr>
              <w:rPr>
                <w:rFonts w:ascii="Aptos" w:hAnsi="Aptos" w:cstheme="minorHAnsi"/>
              </w:rPr>
            </w:pPr>
          </w:p>
        </w:tc>
        <w:tc>
          <w:tcPr>
            <w:tcW w:w="764" w:type="pct"/>
          </w:tcPr>
          <w:p w:rsidR="00A07E87" w:rsidRDefault="00A07E87">
            <w:pPr>
              <w:rPr>
                <w:rFonts w:ascii="Aptos" w:hAnsi="Aptos" w:cstheme="minorHAnsi"/>
              </w:rPr>
            </w:pPr>
          </w:p>
        </w:tc>
      </w:tr>
      <w:tr w:rsidR="004A29F7" w:rsidTr="004A29F7">
        <w:tc>
          <w:tcPr>
            <w:tcW w:w="1134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589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658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819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1036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764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</w:tr>
      <w:tr w:rsidR="004A29F7" w:rsidTr="004A29F7">
        <w:tc>
          <w:tcPr>
            <w:tcW w:w="1134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589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658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819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1036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764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</w:tr>
      <w:tr w:rsidR="004A29F7" w:rsidTr="004A29F7">
        <w:tc>
          <w:tcPr>
            <w:tcW w:w="1134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A07E8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EVALUACIÓN DEL DESAFIO</w:t>
            </w:r>
          </w:p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589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658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819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1036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  <w:tc>
          <w:tcPr>
            <w:tcW w:w="764" w:type="pct"/>
          </w:tcPr>
          <w:p w:rsidR="004A29F7" w:rsidRDefault="004A29F7">
            <w:pPr>
              <w:rPr>
                <w:rFonts w:ascii="Aptos" w:hAnsi="Aptos" w:cstheme="minorHAnsi"/>
              </w:rPr>
            </w:pPr>
          </w:p>
        </w:tc>
      </w:tr>
    </w:tbl>
    <w:p w:rsidR="00794330" w:rsidRPr="004A29F7" w:rsidRDefault="00794330">
      <w:pPr>
        <w:rPr>
          <w:rFonts w:ascii="Aptos" w:hAnsi="Aptos" w:cstheme="minorHAnsi"/>
        </w:rPr>
      </w:pPr>
    </w:p>
    <w:sectPr w:rsidR="00794330" w:rsidRPr="004A29F7" w:rsidSect="004A29F7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B2A" w:rsidRDefault="00EC2B2A" w:rsidP="004A29F7">
      <w:pPr>
        <w:spacing w:after="0" w:line="240" w:lineRule="auto"/>
      </w:pPr>
      <w:r>
        <w:separator/>
      </w:r>
    </w:p>
  </w:endnote>
  <w:endnote w:type="continuationSeparator" w:id="0">
    <w:p w:rsidR="00EC2B2A" w:rsidRDefault="00EC2B2A" w:rsidP="004A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B2A" w:rsidRDefault="00EC2B2A" w:rsidP="004A29F7">
      <w:pPr>
        <w:spacing w:after="0" w:line="240" w:lineRule="auto"/>
      </w:pPr>
      <w:r>
        <w:separator/>
      </w:r>
    </w:p>
  </w:footnote>
  <w:footnote w:type="continuationSeparator" w:id="0">
    <w:p w:rsidR="00EC2B2A" w:rsidRDefault="00EC2B2A" w:rsidP="004A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9F7" w:rsidRDefault="004A29F7" w:rsidP="004A29F7">
    <w:pPr>
      <w:pStyle w:val="Encabezado"/>
      <w:jc w:val="center"/>
    </w:pPr>
    <w:r>
      <w:t>MATRIZ DE INTERVENCIÓN – HERRAMIENTA DE PLANIFICACIÓN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F7"/>
    <w:rsid w:val="004A29F7"/>
    <w:rsid w:val="00794330"/>
    <w:rsid w:val="00A07E87"/>
    <w:rsid w:val="00E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9622"/>
  <w15:chartTrackingRefBased/>
  <w15:docId w15:val="{F475DB87-A18E-4E14-8F7D-98393ED3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9F7"/>
  </w:style>
  <w:style w:type="paragraph" w:styleId="Piedepgina">
    <w:name w:val="footer"/>
    <w:basedOn w:val="Normal"/>
    <w:link w:val="PiedepginaCar"/>
    <w:uiPriority w:val="99"/>
    <w:unhideWhenUsed/>
    <w:rsid w:val="004A2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9F7"/>
  </w:style>
  <w:style w:type="table" w:styleId="Tablaconcuadrcula">
    <w:name w:val="Table Grid"/>
    <w:basedOn w:val="Tablanormal"/>
    <w:uiPriority w:val="39"/>
    <w:rsid w:val="004A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2024-05-08T17:01:00Z</dcterms:created>
  <dcterms:modified xsi:type="dcterms:W3CDTF">2024-05-08T17:35:00Z</dcterms:modified>
</cp:coreProperties>
</file>